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C75A69" w:rsidRDefault="008634D2" w:rsidP="00C75A69">
      <w:pPr>
        <w:spacing w:after="0" w:line="240" w:lineRule="auto"/>
        <w:jc w:val="center"/>
        <w:rPr>
          <w:rFonts w:ascii="Times New Roman" w:hAnsi="Times New Roman" w:cs="Times New Roman"/>
          <w:b/>
          <w:sz w:val="24"/>
          <w:szCs w:val="24"/>
        </w:rPr>
      </w:pPr>
      <w:r w:rsidRPr="00C75A69">
        <w:rPr>
          <w:rFonts w:ascii="Times New Roman" w:hAnsi="Times New Roman" w:cs="Times New Roman"/>
          <w:b/>
          <w:sz w:val="24"/>
          <w:szCs w:val="24"/>
        </w:rPr>
        <w:t xml:space="preserve">LA </w:t>
      </w:r>
      <w:r w:rsidR="002612F6" w:rsidRPr="00C75A69">
        <w:rPr>
          <w:rFonts w:ascii="Times New Roman" w:hAnsi="Times New Roman" w:cs="Times New Roman"/>
          <w:b/>
          <w:sz w:val="24"/>
          <w:szCs w:val="24"/>
        </w:rPr>
        <w:t>ESTA</w:t>
      </w:r>
      <w:r w:rsidR="00AE0E83" w:rsidRPr="00C75A69">
        <w:rPr>
          <w:rFonts w:ascii="Times New Roman" w:hAnsi="Times New Roman" w:cs="Times New Roman"/>
          <w:b/>
          <w:sz w:val="24"/>
          <w:szCs w:val="24"/>
        </w:rPr>
        <w:t xml:space="preserve">DIA </w:t>
      </w:r>
      <w:r w:rsidR="002612F6" w:rsidRPr="00C75A69">
        <w:rPr>
          <w:rFonts w:ascii="Times New Roman" w:hAnsi="Times New Roman" w:cs="Times New Roman"/>
          <w:b/>
          <w:sz w:val="24"/>
          <w:szCs w:val="24"/>
        </w:rPr>
        <w:t>EN LA TIERRA</w:t>
      </w:r>
      <w:r w:rsidR="00AE0E83" w:rsidRPr="00C75A69">
        <w:rPr>
          <w:rFonts w:ascii="Times New Roman" w:hAnsi="Times New Roman" w:cs="Times New Roman"/>
          <w:b/>
          <w:sz w:val="24"/>
          <w:szCs w:val="24"/>
        </w:rPr>
        <w:t>.</w:t>
      </w:r>
    </w:p>
    <w:p w:rsidR="00F16DCA" w:rsidRPr="00C75A69" w:rsidRDefault="00F16DCA" w:rsidP="00C75A69">
      <w:pPr>
        <w:spacing w:after="0" w:line="240" w:lineRule="auto"/>
        <w:jc w:val="center"/>
        <w:rPr>
          <w:rFonts w:ascii="Times New Roman" w:hAnsi="Times New Roman" w:cs="Times New Roman"/>
          <w:sz w:val="24"/>
          <w:szCs w:val="24"/>
        </w:rPr>
      </w:pPr>
    </w:p>
    <w:p w:rsidR="00F16DCA" w:rsidRPr="00C75A69" w:rsidRDefault="00F16DCA" w:rsidP="00C75A69">
      <w:pPr>
        <w:spacing w:after="0" w:line="240" w:lineRule="auto"/>
        <w:jc w:val="center"/>
        <w:rPr>
          <w:rFonts w:ascii="Times New Roman" w:hAnsi="Times New Roman" w:cs="Times New Roman"/>
          <w:sz w:val="24"/>
          <w:szCs w:val="24"/>
        </w:rPr>
      </w:pPr>
      <w:r w:rsidRPr="00C75A69">
        <w:rPr>
          <w:rFonts w:ascii="Times New Roman" w:hAnsi="Times New Roman" w:cs="Times New Roman"/>
          <w:sz w:val="24"/>
          <w:szCs w:val="24"/>
        </w:rPr>
        <w:t xml:space="preserve">Selecciones de la Serie de </w:t>
      </w:r>
      <w:proofErr w:type="spellStart"/>
      <w:r w:rsidRPr="00C75A69">
        <w:rPr>
          <w:rFonts w:ascii="Times New Roman" w:hAnsi="Times New Roman" w:cs="Times New Roman"/>
          <w:sz w:val="24"/>
          <w:szCs w:val="24"/>
        </w:rPr>
        <w:t>Agni</w:t>
      </w:r>
      <w:proofErr w:type="spellEnd"/>
      <w:r w:rsidRPr="00C75A69">
        <w:rPr>
          <w:rFonts w:ascii="Times New Roman" w:hAnsi="Times New Roman" w:cs="Times New Roman"/>
          <w:sz w:val="24"/>
          <w:szCs w:val="24"/>
        </w:rPr>
        <w:t xml:space="preserve"> Yoga</w:t>
      </w:r>
    </w:p>
    <w:p w:rsidR="00CA5856" w:rsidRPr="00C75A69" w:rsidRDefault="00F16DCA" w:rsidP="00C75A69">
      <w:pPr>
        <w:spacing w:after="0" w:line="240" w:lineRule="auto"/>
        <w:jc w:val="center"/>
        <w:rPr>
          <w:rFonts w:ascii="Times New Roman" w:hAnsi="Times New Roman" w:cs="Times New Roman"/>
          <w:sz w:val="24"/>
          <w:szCs w:val="24"/>
        </w:rPr>
      </w:pPr>
      <w:r w:rsidRPr="00C75A69">
        <w:rPr>
          <w:rFonts w:ascii="Times New Roman" w:hAnsi="Times New Roman" w:cs="Times New Roman"/>
          <w:sz w:val="24"/>
          <w:szCs w:val="24"/>
        </w:rPr>
        <w:t xml:space="preserve">Presentado ante la Sociedad de </w:t>
      </w:r>
      <w:proofErr w:type="spellStart"/>
      <w:r w:rsidRPr="00C75A69">
        <w:rPr>
          <w:rFonts w:ascii="Times New Roman" w:hAnsi="Times New Roman" w:cs="Times New Roman"/>
          <w:sz w:val="24"/>
          <w:szCs w:val="24"/>
        </w:rPr>
        <w:t>Agni</w:t>
      </w:r>
      <w:proofErr w:type="spellEnd"/>
      <w:r w:rsidRPr="00C75A69">
        <w:rPr>
          <w:rFonts w:ascii="Times New Roman" w:hAnsi="Times New Roman" w:cs="Times New Roman"/>
          <w:sz w:val="24"/>
          <w:szCs w:val="24"/>
        </w:rPr>
        <w:t xml:space="preserve"> Yoga, </w:t>
      </w:r>
      <w:r w:rsidR="002612F6" w:rsidRPr="00C75A69">
        <w:rPr>
          <w:rFonts w:ascii="Times New Roman" w:hAnsi="Times New Roman" w:cs="Times New Roman"/>
          <w:sz w:val="24"/>
          <w:szCs w:val="24"/>
        </w:rPr>
        <w:t>20</w:t>
      </w:r>
      <w:r w:rsidRPr="00C75A69">
        <w:rPr>
          <w:rFonts w:ascii="Times New Roman" w:hAnsi="Times New Roman" w:cs="Times New Roman"/>
          <w:sz w:val="24"/>
          <w:szCs w:val="24"/>
        </w:rPr>
        <w:t xml:space="preserve"> de </w:t>
      </w:r>
      <w:r w:rsidR="002612F6" w:rsidRPr="00C75A69">
        <w:rPr>
          <w:rFonts w:ascii="Times New Roman" w:hAnsi="Times New Roman" w:cs="Times New Roman"/>
          <w:sz w:val="24"/>
          <w:szCs w:val="24"/>
        </w:rPr>
        <w:t>Diciembre de</w:t>
      </w:r>
      <w:r w:rsidR="00900458" w:rsidRPr="00C75A69">
        <w:rPr>
          <w:rFonts w:ascii="Times New Roman" w:hAnsi="Times New Roman" w:cs="Times New Roman"/>
          <w:sz w:val="24"/>
          <w:szCs w:val="24"/>
        </w:rPr>
        <w:t xml:space="preserve"> 20</w:t>
      </w:r>
      <w:r w:rsidR="002612F6" w:rsidRPr="00C75A69">
        <w:rPr>
          <w:rFonts w:ascii="Times New Roman" w:hAnsi="Times New Roman" w:cs="Times New Roman"/>
          <w:sz w:val="24"/>
          <w:szCs w:val="24"/>
        </w:rPr>
        <w:t>16</w:t>
      </w:r>
      <w:r w:rsidR="008D4B72" w:rsidRPr="00C75A69">
        <w:rPr>
          <w:rFonts w:ascii="Times New Roman" w:hAnsi="Times New Roman" w:cs="Times New Roman"/>
          <w:sz w:val="24"/>
          <w:szCs w:val="24"/>
        </w:rPr>
        <w:t>.</w:t>
      </w:r>
    </w:p>
    <w:p w:rsidR="00E34195" w:rsidRPr="00C75A69" w:rsidRDefault="00E34195" w:rsidP="00C75A69">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5A1750" w:rsidRPr="00C75A69" w:rsidRDefault="00BB2AD3" w:rsidP="00C75A69">
      <w:pPr>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 </w:t>
      </w:r>
      <w:proofErr w:type="spellStart"/>
      <w:r w:rsidR="00CC6336" w:rsidRPr="00C75A69">
        <w:rPr>
          <w:rFonts w:ascii="Times New Roman" w:hAnsi="Times New Roman" w:cs="Times New Roman"/>
          <w:sz w:val="24"/>
          <w:szCs w:val="24"/>
        </w:rPr>
        <w:t>Urusvati</w:t>
      </w:r>
      <w:proofErr w:type="spellEnd"/>
      <w:r w:rsidR="00CC6336" w:rsidRPr="00C75A69">
        <w:rPr>
          <w:rFonts w:ascii="Times New Roman" w:hAnsi="Times New Roman" w:cs="Times New Roman"/>
          <w:sz w:val="24"/>
          <w:szCs w:val="24"/>
        </w:rPr>
        <w:t xml:space="preserve"> sabe que el Yoga de hoy – el eslabón con lo Supremo – debe cumplirse en medio de la rutina de la vida diaria. No se requiere que la gente se esconda de la vida, sino que se transforme. La esencia ardiente del corazón es su imán. Precisamente, el corazón puede abrir la entrada a los Mundos Superiores. No se necesita ningún ascetismo especial. Amor, trabajo y belleza están al alcance de la mano de todos, bajo cualquier condición. Hay que afirmar la vida sobre estos fundamentos. Hay que enseñarles a los niños que ellos son los creadores de su propia felicidad. Una formación apropiada debe preceder a la educación formal. Las energías sutiles son como una maravillosa arpa de muchas cuerdas</w:t>
      </w:r>
      <w:r w:rsidRPr="00C75A69">
        <w:rPr>
          <w:rFonts w:ascii="Times New Roman" w:hAnsi="Times New Roman" w:cs="Times New Roman"/>
          <w:sz w:val="24"/>
          <w:szCs w:val="24"/>
        </w:rPr>
        <w:t>….</w:t>
      </w:r>
      <w:r w:rsidR="00CC6336" w:rsidRPr="00C75A69">
        <w:rPr>
          <w:rFonts w:ascii="Times New Roman" w:hAnsi="Times New Roman" w:cs="Times New Roman"/>
          <w:sz w:val="24"/>
          <w:szCs w:val="24"/>
        </w:rPr>
        <w:t xml:space="preserve">  </w:t>
      </w:r>
      <w:proofErr w:type="spellStart"/>
      <w:r w:rsidR="005A1750" w:rsidRPr="00C75A69">
        <w:rPr>
          <w:rFonts w:ascii="Times New Roman" w:hAnsi="Times New Roman" w:cs="Times New Roman"/>
          <w:sz w:val="24"/>
          <w:szCs w:val="24"/>
        </w:rPr>
        <w:t>Supramundano</w:t>
      </w:r>
      <w:proofErr w:type="spellEnd"/>
      <w:r w:rsidR="005A1750" w:rsidRPr="00C75A69">
        <w:rPr>
          <w:rFonts w:ascii="Times New Roman" w:hAnsi="Times New Roman" w:cs="Times New Roman"/>
          <w:sz w:val="24"/>
          <w:szCs w:val="24"/>
        </w:rPr>
        <w:t xml:space="preserve"> IV, 812.</w:t>
      </w:r>
    </w:p>
    <w:p w:rsidR="00CC6336" w:rsidRPr="00C75A69" w:rsidRDefault="00CC6336" w:rsidP="00C75A69">
      <w:pPr>
        <w:tabs>
          <w:tab w:val="left" w:pos="284"/>
        </w:tabs>
        <w:spacing w:after="0" w:line="240" w:lineRule="auto"/>
        <w:ind w:left="720"/>
        <w:rPr>
          <w:rFonts w:ascii="Times New Roman" w:hAnsi="Times New Roman" w:cs="Times New Roman"/>
          <w:sz w:val="24"/>
          <w:szCs w:val="24"/>
        </w:rPr>
      </w:pPr>
    </w:p>
    <w:p w:rsidR="005A1750" w:rsidRPr="00C75A69" w:rsidRDefault="001F08A9" w:rsidP="00C75A69">
      <w:pPr>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Dices que los ideales no se pueden alcanzar aquí en nuestra Tierra. No puedo estar de acuerdo contigo, aquí también se alcanzan. Ciertamente, a los ideales se los entiende de forma diferente y hasta se podría decir que hay tantos ideales como grados de conciencias. No obstante, tenemos los ideales que están encarnados en la Grandes Enseñanzas. Hemos tenido y aún tenemos estos ideales, personificados en los seres humanos. Por esta razón, ¿No es la existencia de la Gran Hermandad Blanca, en nuestra tierra el cumplimiento del Ideal Más Elevado accesible a la imaginación humana? Somos mucho más ricos de lo que pensamos y sólo nuestra ceguera nos previene de ver todos los esplendores de la vida.  </w:t>
      </w:r>
      <w:r w:rsidR="005A1750" w:rsidRPr="00C75A69">
        <w:rPr>
          <w:rFonts w:ascii="Times New Roman" w:hAnsi="Times New Roman" w:cs="Times New Roman"/>
          <w:sz w:val="24"/>
          <w:szCs w:val="24"/>
        </w:rPr>
        <w:t xml:space="preserve">Cartas de Helena </w:t>
      </w:r>
      <w:proofErr w:type="spellStart"/>
      <w:r w:rsidR="005A1750" w:rsidRPr="00C75A69">
        <w:rPr>
          <w:rFonts w:ascii="Times New Roman" w:hAnsi="Times New Roman" w:cs="Times New Roman"/>
          <w:sz w:val="24"/>
          <w:szCs w:val="24"/>
        </w:rPr>
        <w:t>Roerich</w:t>
      </w:r>
      <w:proofErr w:type="spellEnd"/>
      <w:r w:rsidR="005A1750" w:rsidRPr="00C75A69">
        <w:rPr>
          <w:rFonts w:ascii="Times New Roman" w:hAnsi="Times New Roman" w:cs="Times New Roman"/>
          <w:sz w:val="24"/>
          <w:szCs w:val="24"/>
        </w:rPr>
        <w:t xml:space="preserve"> I, 8 Marzo, 1935.</w:t>
      </w:r>
    </w:p>
    <w:p w:rsidR="001F08A9" w:rsidRPr="00C75A69" w:rsidRDefault="001F08A9" w:rsidP="00C75A69">
      <w:pPr>
        <w:pStyle w:val="Prrafodelista"/>
        <w:tabs>
          <w:tab w:val="left" w:pos="284"/>
        </w:tabs>
        <w:spacing w:line="240" w:lineRule="auto"/>
        <w:rPr>
          <w:rFonts w:ascii="Times New Roman" w:hAnsi="Times New Roman" w:cs="Times New Roman"/>
          <w:sz w:val="24"/>
          <w:szCs w:val="24"/>
        </w:rPr>
      </w:pPr>
    </w:p>
    <w:p w:rsidR="005A1750" w:rsidRPr="00C75A69" w:rsidRDefault="00DF2858" w:rsidP="00C75A69">
      <w:pPr>
        <w:pStyle w:val="Prrafodelista"/>
        <w:numPr>
          <w:ilvl w:val="0"/>
          <w:numId w:val="3"/>
        </w:numPr>
        <w:tabs>
          <w:tab w:val="left" w:pos="284"/>
        </w:tabs>
        <w:spacing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Recuerda la Enseñanza dice que el destino del planeta está en las manos del ser humano y también es este el que causa los terremotos. Acoge esto que se ha dicho de modo literal ya que precisamente, los bajos pensamientos y ambiciones de la humanidad (no sólo del planeta sino de las bajas esferas del Mundo Sutil) crean esta asfixiante y terrible atmósfera alrededor de la Tierra que fomenta la fusión del fuego del espacio con el fuego subterráneo. Sólo las almas puras y ardientes son capaces de descargar esta atmósfera actuando como pararrayos. La razón del porqué la época del Fuego es tan peligrosa se debe a que ella trae purificación pero también trae terribles desastres como la destrucción de comunidades enteras contaminadas y el incremento de epidemias—todo esto causado por los fuegos subterráneos. Sólo aquellos cuyas auras están lo suficientemente purificadas y son capaces de asimilar el fuego del espacio lo resistirán. Esta es la razón por qué es tan urgente aplicar las bases de la Ética Viviente en la vida y transmutar nuestras energías por medio de la pureza del pensamiento y obras. Las ondas del fuego del espacio serán particularmente fuertes en los años cuarenta de nuestro siglo. Pero los años que vienen también traerán explosiones. La gran prueba de nuestro planeta está cerca. ¡El futuro es amenazador! Esperemos que a través de los grandes desastres la humanidad aprenda su lección y acepte ser guiada espiritualmente y así alterar su destino.  </w:t>
      </w:r>
      <w:r w:rsidR="005A1750" w:rsidRPr="00C75A69">
        <w:rPr>
          <w:rFonts w:ascii="Times New Roman" w:hAnsi="Times New Roman" w:cs="Times New Roman"/>
          <w:sz w:val="24"/>
          <w:szCs w:val="24"/>
        </w:rPr>
        <w:t xml:space="preserve">Cartas de Helena </w:t>
      </w:r>
      <w:proofErr w:type="spellStart"/>
      <w:r w:rsidR="005A1750" w:rsidRPr="00C75A69">
        <w:rPr>
          <w:rFonts w:ascii="Times New Roman" w:hAnsi="Times New Roman" w:cs="Times New Roman"/>
          <w:sz w:val="24"/>
          <w:szCs w:val="24"/>
        </w:rPr>
        <w:t>Roerich</w:t>
      </w:r>
      <w:proofErr w:type="spellEnd"/>
      <w:r w:rsidR="005A1750" w:rsidRPr="00C75A69">
        <w:rPr>
          <w:rFonts w:ascii="Times New Roman" w:hAnsi="Times New Roman" w:cs="Times New Roman"/>
          <w:sz w:val="24"/>
          <w:szCs w:val="24"/>
        </w:rPr>
        <w:t xml:space="preserve"> I, 7 Junio, 1934.</w:t>
      </w:r>
    </w:p>
    <w:p w:rsidR="00FD4269" w:rsidRPr="00C75A69" w:rsidRDefault="00FD4269" w:rsidP="00C75A69">
      <w:pPr>
        <w:pStyle w:val="Prrafodelista"/>
        <w:tabs>
          <w:tab w:val="left" w:pos="284"/>
        </w:tabs>
        <w:spacing w:line="240" w:lineRule="auto"/>
        <w:ind w:left="0"/>
        <w:rPr>
          <w:rFonts w:ascii="Times New Roman" w:hAnsi="Times New Roman" w:cs="Times New Roman"/>
          <w:sz w:val="24"/>
          <w:szCs w:val="24"/>
        </w:rPr>
      </w:pPr>
    </w:p>
    <w:p w:rsidR="005A1750" w:rsidRPr="00C75A69" w:rsidRDefault="00FD4269" w:rsidP="009C7269">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En verdad, todos los fundamentos de la Ética Viviente deben ser aplicados en la vida ya que de otra manera la vida es imposible. Habrá una favorable radiación de rayos espirituales con la nueva combinación de los planetas lo que posibilitará que la gente </w:t>
      </w:r>
      <w:r w:rsidRPr="00C75A69">
        <w:rPr>
          <w:rFonts w:ascii="Times New Roman" w:hAnsi="Times New Roman" w:cs="Times New Roman"/>
          <w:sz w:val="24"/>
          <w:szCs w:val="24"/>
        </w:rPr>
        <w:lastRenderedPageBreak/>
        <w:t xml:space="preserve">despierte sus dormidas energías. Y verdaderamente, el sentimiento de reverencia y de la más elevada devoción deberá ser sentido nuevamente por la humanidad si quiere continuar con su evolución. De la misma manera, la cooperación entre todas las ramas de la vida cada vez se vuelve más viable. Precisamente, la ciencia le dará una mano a la religión y las Indicaciones de los Grandes Maestros asumirán la brillantez y poder de los rayos desde los laboratorios.   </w:t>
      </w:r>
      <w:r w:rsidR="005A1750" w:rsidRPr="00C75A69">
        <w:rPr>
          <w:rFonts w:ascii="Times New Roman" w:hAnsi="Times New Roman" w:cs="Times New Roman"/>
          <w:sz w:val="24"/>
          <w:szCs w:val="24"/>
        </w:rPr>
        <w:t xml:space="preserve">Cartas de Helena </w:t>
      </w:r>
      <w:proofErr w:type="spellStart"/>
      <w:r w:rsidR="005A1750" w:rsidRPr="00C75A69">
        <w:rPr>
          <w:rFonts w:ascii="Times New Roman" w:hAnsi="Times New Roman" w:cs="Times New Roman"/>
          <w:sz w:val="24"/>
          <w:szCs w:val="24"/>
        </w:rPr>
        <w:t>Roerich</w:t>
      </w:r>
      <w:proofErr w:type="spellEnd"/>
      <w:r w:rsidR="005A1750" w:rsidRPr="00C75A69">
        <w:rPr>
          <w:rFonts w:ascii="Times New Roman" w:hAnsi="Times New Roman" w:cs="Times New Roman"/>
          <w:sz w:val="24"/>
          <w:szCs w:val="24"/>
        </w:rPr>
        <w:t xml:space="preserve"> I, 8 Marzo, 1935.</w:t>
      </w:r>
    </w:p>
    <w:p w:rsidR="00FD4269" w:rsidRPr="00C75A69" w:rsidRDefault="00FD4269" w:rsidP="009C7269">
      <w:pPr>
        <w:pStyle w:val="Prrafodelista"/>
        <w:tabs>
          <w:tab w:val="left" w:pos="284"/>
        </w:tabs>
        <w:spacing w:after="0" w:line="240" w:lineRule="auto"/>
        <w:rPr>
          <w:rFonts w:ascii="Times New Roman" w:hAnsi="Times New Roman" w:cs="Times New Roman"/>
          <w:sz w:val="24"/>
          <w:szCs w:val="24"/>
        </w:rPr>
      </w:pPr>
    </w:p>
    <w:p w:rsidR="005A1750" w:rsidRDefault="001C4CE5" w:rsidP="009C7269">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La entidad espiritual que pasa al Mundo Sutil continua su existencia consciente o </w:t>
      </w:r>
      <w:proofErr w:type="spellStart"/>
      <w:r w:rsidRPr="00C75A69">
        <w:rPr>
          <w:rFonts w:ascii="Times New Roman" w:hAnsi="Times New Roman" w:cs="Times New Roman"/>
          <w:sz w:val="24"/>
          <w:szCs w:val="24"/>
        </w:rPr>
        <w:t>semi</w:t>
      </w:r>
      <w:proofErr w:type="spellEnd"/>
      <w:r w:rsidRPr="00C75A69">
        <w:rPr>
          <w:rFonts w:ascii="Times New Roman" w:hAnsi="Times New Roman" w:cs="Times New Roman"/>
          <w:sz w:val="24"/>
          <w:szCs w:val="24"/>
        </w:rPr>
        <w:t xml:space="preserve"> consciente en proporción al desarrollo de los Manas elevados o espiritualidad. ¿Existen muchas personas aquí en la Tierra que viven una vida enteramente consciente? Así como es arriba es abajo. Pero existe la diferencia que en lo alto todo está definido más </w:t>
      </w:r>
      <w:proofErr w:type="spellStart"/>
      <w:r w:rsidRPr="00C75A69">
        <w:rPr>
          <w:rFonts w:ascii="Times New Roman" w:hAnsi="Times New Roman" w:cs="Times New Roman"/>
          <w:sz w:val="24"/>
          <w:szCs w:val="24"/>
        </w:rPr>
        <w:t>vividamente</w:t>
      </w:r>
      <w:proofErr w:type="spellEnd"/>
      <w:r w:rsidRPr="00C75A69">
        <w:rPr>
          <w:rFonts w:ascii="Times New Roman" w:hAnsi="Times New Roman" w:cs="Times New Roman"/>
          <w:sz w:val="24"/>
          <w:szCs w:val="24"/>
        </w:rPr>
        <w:t xml:space="preserve">, más claramente; más intensamente, ya sea que la experiencia sea en un estado consciente o inconsciente. Tengamos bien claro que cualquier cosa que no se haya realizado aquí en la Tierra no será realizado en el Mundo Sutil. Recuerda que se ha dicho que es casi imposible adquirir una nueva conciencia en el Mundo Sutil. Por lo tanto, es en la vida terrestre donde tenemos que sembrar las semillas de la aspiración, las que se transformarán en conocimiento en el Mundo Sutil. De ser de otra manera, no tendríamos que regresar a la Tierra.  </w:t>
      </w:r>
      <w:r w:rsidR="005A1750" w:rsidRPr="00C75A69">
        <w:rPr>
          <w:rFonts w:ascii="Times New Roman" w:hAnsi="Times New Roman" w:cs="Times New Roman"/>
          <w:sz w:val="24"/>
          <w:szCs w:val="24"/>
        </w:rPr>
        <w:t xml:space="preserve">Cartas de Helena </w:t>
      </w:r>
      <w:proofErr w:type="spellStart"/>
      <w:r w:rsidR="005A1750" w:rsidRPr="00C75A69">
        <w:rPr>
          <w:rFonts w:ascii="Times New Roman" w:hAnsi="Times New Roman" w:cs="Times New Roman"/>
          <w:sz w:val="24"/>
          <w:szCs w:val="24"/>
        </w:rPr>
        <w:t>Roerich</w:t>
      </w:r>
      <w:proofErr w:type="spellEnd"/>
      <w:r w:rsidR="005A1750" w:rsidRPr="00C75A69">
        <w:rPr>
          <w:rFonts w:ascii="Times New Roman" w:hAnsi="Times New Roman" w:cs="Times New Roman"/>
          <w:sz w:val="24"/>
          <w:szCs w:val="24"/>
        </w:rPr>
        <w:t xml:space="preserve"> I, 11 Enero, 1935.</w:t>
      </w:r>
    </w:p>
    <w:p w:rsidR="00C75A69" w:rsidRPr="00C75A69" w:rsidRDefault="00C75A69" w:rsidP="009C7269">
      <w:pPr>
        <w:pStyle w:val="Prrafodelista"/>
        <w:tabs>
          <w:tab w:val="left" w:pos="284"/>
        </w:tabs>
        <w:spacing w:after="0" w:line="240" w:lineRule="auto"/>
        <w:ind w:left="0"/>
        <w:rPr>
          <w:rFonts w:ascii="Times New Roman" w:hAnsi="Times New Roman" w:cs="Times New Roman"/>
          <w:sz w:val="24"/>
          <w:szCs w:val="24"/>
        </w:rPr>
      </w:pPr>
    </w:p>
    <w:p w:rsidR="005A1750" w:rsidRPr="00C75A69" w:rsidRDefault="00C04042" w:rsidP="00C75A69">
      <w:pPr>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El lenguaje del espíritu es esencial en el Mundo Sutil. Su esencia yace en la naturaleza sutil, pero es posible acostumbrarse a este aun estando en estado terrenal. Semejante orientación es una útil prueba ardiente. La escuela debe descubrir la ingeniosidad de sus estudiantes al probar pidiendo una palabra y después vendrá la prueba de entender con una mirada. Este último experimento estará muy cerca del Mundo Sutil. Adicionalmente uno puede desarrollar un sentido de relatividad refiriéndose al interlocutor de uno de acuerdo a la naturaleza de este. Así, en una conversación terrenal cada uno adopta el mejor lenguaje para sus compañeros, tomando en consideración su estado de conciencia. Todo maestro de escuela sabe que su lenguaje debe tener múltiples formas para así hacer de sus estudiantes amigos. Pero además de la escuela, en cada hogar uno aprende a percibir los pensamientos de la señora de la casa. Así, en medio de la vida diaria se manifiestan las características de un orden sutil. Uno solo tiene que tomar nota de ellos, penetrar en ellos y expandir estas observaciones. Pero para esto uno debería estar imbuido con reverencia por el futuro y aprender a amar el factor principal del Mundo Sutil – </w:t>
      </w:r>
      <w:proofErr w:type="spellStart"/>
      <w:r w:rsidRPr="00C75A69">
        <w:rPr>
          <w:rFonts w:ascii="Times New Roman" w:hAnsi="Times New Roman" w:cs="Times New Roman"/>
          <w:sz w:val="24"/>
          <w:szCs w:val="24"/>
        </w:rPr>
        <w:t>Agni</w:t>
      </w:r>
      <w:proofErr w:type="spellEnd"/>
      <w:r w:rsidRPr="00C75A69">
        <w:rPr>
          <w:rFonts w:ascii="Times New Roman" w:hAnsi="Times New Roman" w:cs="Times New Roman"/>
          <w:sz w:val="24"/>
          <w:szCs w:val="24"/>
        </w:rPr>
        <w:t xml:space="preserve">. Yo insisto en la expresión, “Amar ardientemente,” sólo así uno podrá asimilar este elemento que es tan difícil para la Tierra. Nuestros discursos, deberían conducir a una comprensión del Mundo Sutil y, como su apoteosis, llevarnos intrépidamente a la brillantez del Mundo </w:t>
      </w:r>
      <w:r w:rsidR="00EC6A56" w:rsidRPr="00C75A69">
        <w:rPr>
          <w:rFonts w:ascii="Times New Roman" w:hAnsi="Times New Roman" w:cs="Times New Roman"/>
          <w:sz w:val="24"/>
          <w:szCs w:val="24"/>
        </w:rPr>
        <w:t>Ardiente</w:t>
      </w:r>
      <w:r w:rsidRPr="00C75A69">
        <w:rPr>
          <w:rFonts w:ascii="Times New Roman" w:hAnsi="Times New Roman" w:cs="Times New Roman"/>
          <w:sz w:val="24"/>
          <w:szCs w:val="24"/>
        </w:rPr>
        <w:t xml:space="preserve">. Nosotros nos regocijamos cuando, en medio de la travesía terrenal, se establecen las dimensiones del Mundo Sutil. </w:t>
      </w:r>
      <w:r w:rsidR="00C67AC4" w:rsidRPr="00C75A69">
        <w:rPr>
          <w:rFonts w:ascii="Times New Roman" w:hAnsi="Times New Roman" w:cs="Times New Roman"/>
          <w:sz w:val="24"/>
          <w:szCs w:val="24"/>
        </w:rPr>
        <w:t xml:space="preserve"> </w:t>
      </w:r>
      <w:r w:rsidRPr="00C75A69">
        <w:rPr>
          <w:rFonts w:ascii="Times New Roman" w:hAnsi="Times New Roman" w:cs="Times New Roman"/>
          <w:sz w:val="24"/>
          <w:szCs w:val="24"/>
        </w:rPr>
        <w:t xml:space="preserve">A través de esto, nosotros llevamos a la Tierra hacia una cooperación más cercana con los Mundos distantes, en otras palabras, nosotros participamos en el proceso de la evolución.  </w:t>
      </w:r>
      <w:r w:rsidR="005A1750" w:rsidRPr="00C75A69">
        <w:rPr>
          <w:rFonts w:ascii="Times New Roman" w:hAnsi="Times New Roman" w:cs="Times New Roman"/>
          <w:sz w:val="24"/>
          <w:szCs w:val="24"/>
        </w:rPr>
        <w:t>Mundo Ardiente I, 411.</w:t>
      </w:r>
    </w:p>
    <w:p w:rsidR="00CC6336" w:rsidRPr="00C75A69" w:rsidRDefault="00CC6336" w:rsidP="00C75A69">
      <w:pPr>
        <w:tabs>
          <w:tab w:val="left" w:pos="284"/>
        </w:tabs>
        <w:spacing w:after="0" w:line="240" w:lineRule="auto"/>
        <w:rPr>
          <w:rFonts w:ascii="Times New Roman" w:hAnsi="Times New Roman" w:cs="Times New Roman"/>
          <w:sz w:val="24"/>
          <w:szCs w:val="24"/>
        </w:rPr>
      </w:pPr>
    </w:p>
    <w:p w:rsidR="005A1750" w:rsidRPr="00C75A69" w:rsidRDefault="00E62D25" w:rsidP="00C75A69">
      <w:pPr>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Al actuar con atención en sus relaciones terrenales, la gente se acostumbrará también a actuar con atención en el Elevado Servicio. No hay que dejar las preguntas de la gente sin contestar. Es mejor dar una respuesta muy breve que dejar detrás una estela de veneno. Se puede mostrar fácilmente que los fermentos de veneno empiezan cuando no existe conexión.  </w:t>
      </w:r>
      <w:r w:rsidR="005A1750" w:rsidRPr="00C75A69">
        <w:rPr>
          <w:rFonts w:ascii="Times New Roman" w:hAnsi="Times New Roman" w:cs="Times New Roman"/>
          <w:sz w:val="24"/>
          <w:szCs w:val="24"/>
        </w:rPr>
        <w:t>Hermandad, 27.</w:t>
      </w:r>
    </w:p>
    <w:p w:rsidR="00E62D25" w:rsidRPr="00C75A69" w:rsidRDefault="00E62D25" w:rsidP="00C75A69">
      <w:pPr>
        <w:pStyle w:val="Prrafodelista"/>
        <w:tabs>
          <w:tab w:val="left" w:pos="284"/>
        </w:tabs>
        <w:spacing w:line="240" w:lineRule="auto"/>
        <w:rPr>
          <w:rFonts w:ascii="Times New Roman" w:hAnsi="Times New Roman" w:cs="Times New Roman"/>
          <w:sz w:val="24"/>
          <w:szCs w:val="24"/>
        </w:rPr>
      </w:pPr>
    </w:p>
    <w:p w:rsidR="005A1750" w:rsidRDefault="00E62D25" w:rsidP="00C75A69">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lastRenderedPageBreak/>
        <w:t xml:space="preserve">Se ha dicho que todo hombre lleva su misión particular. En realidad, todo aquel que ha tomado un cuerpo terrenal es ya un mensajero. ¿No es maravilloso? No cambia nada que la mayoría de la gente no tenga idea de su destino. Este olvido es debido a la falta de conocimiento de los tres Mundos. Uno puede imaginarse la transformación del hombre que reconoce la utilidad de su sendero terrenal. La Hermandad promueve y fomenta esta comprensión.  </w:t>
      </w:r>
      <w:r w:rsidR="005A1750" w:rsidRPr="00C75A69">
        <w:rPr>
          <w:rFonts w:ascii="Times New Roman" w:hAnsi="Times New Roman" w:cs="Times New Roman"/>
          <w:sz w:val="24"/>
          <w:szCs w:val="24"/>
        </w:rPr>
        <w:t>Hermandad, 568.</w:t>
      </w:r>
    </w:p>
    <w:p w:rsidR="00C75A69" w:rsidRPr="00C75A69" w:rsidRDefault="00C75A69" w:rsidP="00C75A69">
      <w:pPr>
        <w:pStyle w:val="Prrafodelista"/>
        <w:tabs>
          <w:tab w:val="left" w:pos="284"/>
        </w:tabs>
        <w:spacing w:after="0" w:line="240" w:lineRule="auto"/>
        <w:ind w:left="0"/>
        <w:rPr>
          <w:rFonts w:ascii="Times New Roman" w:hAnsi="Times New Roman" w:cs="Times New Roman"/>
          <w:sz w:val="24"/>
          <w:szCs w:val="24"/>
        </w:rPr>
      </w:pPr>
    </w:p>
    <w:p w:rsidR="00D24AD3" w:rsidRPr="00C75A69" w:rsidRDefault="001F08A9" w:rsidP="00C75A69">
      <w:pPr>
        <w:numPr>
          <w:ilvl w:val="0"/>
          <w:numId w:val="3"/>
        </w:numPr>
        <w:tabs>
          <w:tab w:val="left" w:pos="284"/>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Por consiguiente, enfaticemos la importancia de las tareas terrenas, de forma activa y de cumplirlas de una manera lo más perfecta posible, o como se dice, "su propio </w:t>
      </w:r>
      <w:proofErr w:type="spellStart"/>
      <w:r w:rsidRPr="00C75A69">
        <w:rPr>
          <w:rFonts w:ascii="Times New Roman" w:hAnsi="Times New Roman" w:cs="Times New Roman"/>
          <w:sz w:val="24"/>
          <w:szCs w:val="24"/>
        </w:rPr>
        <w:t>dharma</w:t>
      </w:r>
      <w:proofErr w:type="spellEnd"/>
      <w:r w:rsidRPr="00C75A69">
        <w:rPr>
          <w:rFonts w:ascii="Times New Roman" w:hAnsi="Times New Roman" w:cs="Times New Roman"/>
          <w:sz w:val="24"/>
          <w:szCs w:val="24"/>
        </w:rPr>
        <w:t xml:space="preserve"> hasta el final." Sólo de esta forma es posible alcanzar el verdadero progreso del hombre interior. En el </w:t>
      </w:r>
      <w:proofErr w:type="spellStart"/>
      <w:r w:rsidRPr="00C75A69">
        <w:rPr>
          <w:rFonts w:ascii="Times New Roman" w:hAnsi="Times New Roman" w:cs="Times New Roman"/>
          <w:sz w:val="24"/>
          <w:szCs w:val="24"/>
        </w:rPr>
        <w:t>Bhagavad</w:t>
      </w:r>
      <w:proofErr w:type="spellEnd"/>
      <w:r w:rsidRPr="00C75A69">
        <w:rPr>
          <w:rFonts w:ascii="Times New Roman" w:hAnsi="Times New Roman" w:cs="Times New Roman"/>
          <w:sz w:val="24"/>
          <w:szCs w:val="24"/>
        </w:rPr>
        <w:t xml:space="preserve">-Gita, Krishna dice: "El hombre se vuelve perfecto por el constante cumplimiento de su </w:t>
      </w:r>
      <w:proofErr w:type="spellStart"/>
      <w:r w:rsidRPr="00C75A69">
        <w:rPr>
          <w:rFonts w:ascii="Times New Roman" w:hAnsi="Times New Roman" w:cs="Times New Roman"/>
          <w:sz w:val="24"/>
          <w:szCs w:val="24"/>
        </w:rPr>
        <w:t>dharma</w:t>
      </w:r>
      <w:proofErr w:type="spellEnd"/>
      <w:r w:rsidRPr="00C75A69">
        <w:rPr>
          <w:rFonts w:ascii="Times New Roman" w:hAnsi="Times New Roman" w:cs="Times New Roman"/>
          <w:sz w:val="24"/>
          <w:szCs w:val="24"/>
        </w:rPr>
        <w:t xml:space="preserve">. </w:t>
      </w:r>
      <w:r w:rsidR="005A1750" w:rsidRPr="00C75A69">
        <w:rPr>
          <w:rFonts w:ascii="Times New Roman" w:hAnsi="Times New Roman" w:cs="Times New Roman"/>
          <w:sz w:val="24"/>
          <w:szCs w:val="24"/>
        </w:rPr>
        <w:t xml:space="preserve">Cartas de Helena </w:t>
      </w:r>
      <w:proofErr w:type="spellStart"/>
      <w:r w:rsidR="005A1750" w:rsidRPr="00C75A69">
        <w:rPr>
          <w:rFonts w:ascii="Times New Roman" w:hAnsi="Times New Roman" w:cs="Times New Roman"/>
          <w:sz w:val="24"/>
          <w:szCs w:val="24"/>
        </w:rPr>
        <w:t>Roerich</w:t>
      </w:r>
      <w:proofErr w:type="spellEnd"/>
      <w:r w:rsidR="005A1750" w:rsidRPr="00C75A69">
        <w:rPr>
          <w:rFonts w:ascii="Times New Roman" w:hAnsi="Times New Roman" w:cs="Times New Roman"/>
          <w:sz w:val="24"/>
          <w:szCs w:val="24"/>
        </w:rPr>
        <w:t xml:space="preserve"> </w:t>
      </w:r>
      <w:r w:rsidR="00D24AD3" w:rsidRPr="00C75A69">
        <w:rPr>
          <w:rFonts w:ascii="Times New Roman" w:hAnsi="Times New Roman" w:cs="Times New Roman"/>
          <w:sz w:val="24"/>
          <w:szCs w:val="24"/>
        </w:rPr>
        <w:t>I, 1</w:t>
      </w:r>
      <w:r w:rsidR="005A1750" w:rsidRPr="00C75A69">
        <w:rPr>
          <w:rFonts w:ascii="Times New Roman" w:hAnsi="Times New Roman" w:cs="Times New Roman"/>
          <w:sz w:val="24"/>
          <w:szCs w:val="24"/>
        </w:rPr>
        <w:t>8 Octubre, 1934</w:t>
      </w:r>
      <w:r w:rsidR="00D24AD3" w:rsidRPr="00C75A69">
        <w:rPr>
          <w:rFonts w:ascii="Times New Roman" w:hAnsi="Times New Roman" w:cs="Times New Roman"/>
          <w:sz w:val="24"/>
          <w:szCs w:val="24"/>
        </w:rPr>
        <w:t>.</w:t>
      </w:r>
    </w:p>
    <w:p w:rsidR="00CC6336" w:rsidRPr="00C75A69" w:rsidRDefault="00CC6336" w:rsidP="00C75A69">
      <w:pPr>
        <w:tabs>
          <w:tab w:val="left" w:pos="284"/>
        </w:tabs>
        <w:spacing w:after="0" w:line="240" w:lineRule="auto"/>
        <w:ind w:left="720"/>
        <w:rPr>
          <w:rFonts w:ascii="Times New Roman" w:hAnsi="Times New Roman" w:cs="Times New Roman"/>
          <w:sz w:val="24"/>
          <w:szCs w:val="24"/>
        </w:rPr>
      </w:pPr>
    </w:p>
    <w:p w:rsidR="00CC6336" w:rsidRPr="00C75A69" w:rsidRDefault="00CC6336" w:rsidP="00C75A6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 Ciertamente que Nosotros no aprobamos a aquellos fanáticos que abandonan sus obligaciones terrenales y lo que único que hacen es llevar confusión a todo lo que los rodea. Ellos hablan de armonías superiores pero al mismo tiempo olvidan que debe haber armonía entre el mundo terrenal y el </w:t>
      </w:r>
      <w:proofErr w:type="spellStart"/>
      <w:r w:rsidRPr="00C75A69">
        <w:rPr>
          <w:rFonts w:ascii="Times New Roman" w:hAnsi="Times New Roman" w:cs="Times New Roman"/>
          <w:sz w:val="24"/>
          <w:szCs w:val="24"/>
        </w:rPr>
        <w:t>Supramundano</w:t>
      </w:r>
      <w:proofErr w:type="spellEnd"/>
      <w:r w:rsidRPr="00C75A69">
        <w:rPr>
          <w:rFonts w:ascii="Times New Roman" w:hAnsi="Times New Roman" w:cs="Times New Roman"/>
          <w:sz w:val="24"/>
          <w:szCs w:val="24"/>
        </w:rPr>
        <w:t xml:space="preserve">. Estos fanáticos consideran a las tareas terrenales por debajo de su dignidad y así prueban su ignorancia. Ellos llegan a la Tierra a cumplir con ciertas tareas y deberían honrar esas obligaciones y amar su tarea. Con una devoción propia a sus trabajos terrenales, ellos serían capaces de sentir los toques </w:t>
      </w:r>
      <w:proofErr w:type="spellStart"/>
      <w:r w:rsidRPr="00C75A69">
        <w:rPr>
          <w:rFonts w:ascii="Times New Roman" w:hAnsi="Times New Roman" w:cs="Times New Roman"/>
          <w:sz w:val="24"/>
          <w:szCs w:val="24"/>
        </w:rPr>
        <w:t>Supramundanos</w:t>
      </w:r>
      <w:proofErr w:type="spellEnd"/>
      <w:r w:rsidRPr="00C75A69">
        <w:rPr>
          <w:rFonts w:ascii="Times New Roman" w:hAnsi="Times New Roman" w:cs="Times New Roman"/>
          <w:sz w:val="24"/>
          <w:szCs w:val="24"/>
        </w:rPr>
        <w:t>. Esta clase de devoción es un vínculo natural entre los mundos.</w:t>
      </w:r>
    </w:p>
    <w:p w:rsidR="00CC6336" w:rsidRPr="00C75A69" w:rsidRDefault="00CC6336" w:rsidP="00C75A69">
      <w:pPr>
        <w:tabs>
          <w:tab w:val="left" w:pos="0"/>
          <w:tab w:val="left" w:pos="284"/>
          <w:tab w:val="left" w:pos="426"/>
        </w:tabs>
        <w:spacing w:after="0" w:line="240" w:lineRule="auto"/>
        <w:rPr>
          <w:rFonts w:ascii="Times New Roman" w:hAnsi="Times New Roman" w:cs="Times New Roman"/>
          <w:sz w:val="24"/>
          <w:szCs w:val="24"/>
        </w:rPr>
      </w:pPr>
      <w:r w:rsidRPr="00C75A69">
        <w:rPr>
          <w:rFonts w:ascii="Times New Roman" w:hAnsi="Times New Roman" w:cs="Times New Roman"/>
          <w:sz w:val="24"/>
          <w:szCs w:val="24"/>
        </w:rPr>
        <w:tab/>
        <w:t>Uno debe abandonar los análisis complicados y retornar a lo más simple. El ser humano no puede hacer evolución pero puede participar en ella. Él se debe armonizar con ella. Nuevamente nos topamos con el ritmo del trabajo y nos es posible entender que aquellos que sólo hablan sólo entorpecen la vida. Durante este tiempo de intensa transformación del mundo no existe lugar para una charla vacía o para la intolerancia.</w:t>
      </w:r>
    </w:p>
    <w:p w:rsidR="00CC6336" w:rsidRPr="00C75A69" w:rsidRDefault="00C75A69" w:rsidP="00C75A69">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Tú podrías preguntar por</w:t>
      </w:r>
      <w:r w:rsidRPr="00C75A69">
        <w:rPr>
          <w:rFonts w:ascii="Times New Roman" w:hAnsi="Times New Roman" w:cs="Times New Roman"/>
          <w:sz w:val="24"/>
          <w:szCs w:val="24"/>
        </w:rPr>
        <w:t xml:space="preserve"> qué</w:t>
      </w:r>
      <w:r w:rsidR="00CC6336" w:rsidRPr="00C75A69">
        <w:rPr>
          <w:rFonts w:ascii="Times New Roman" w:hAnsi="Times New Roman" w:cs="Times New Roman"/>
          <w:sz w:val="24"/>
          <w:szCs w:val="24"/>
        </w:rPr>
        <w:t xml:space="preserve"> se necesita esa intensa labor en el Infinito y si es que el Infinito se puede medir con la labor de un solo individuo. Para el asombro de muchos, Yo debo decir que esto es así. Cada persona es una partícula viviente de la humanidad, la que es la fuerza más poderosa en el planeta. Este “Amo del Planeta” no tiene derecho de permitirse frívolas conversaciones. Éste lleva consigo una inmensurable responsabilidad y no puede escapar de ella. Para él su único camino es volverse un amigo del Mundo </w:t>
      </w:r>
      <w:proofErr w:type="spellStart"/>
      <w:r w:rsidR="00CC6336" w:rsidRPr="00C75A69">
        <w:rPr>
          <w:rFonts w:ascii="Times New Roman" w:hAnsi="Times New Roman" w:cs="Times New Roman"/>
          <w:sz w:val="24"/>
          <w:szCs w:val="24"/>
        </w:rPr>
        <w:t>Supramundano</w:t>
      </w:r>
      <w:proofErr w:type="spellEnd"/>
      <w:r w:rsidR="00CC6336" w:rsidRPr="00C75A69">
        <w:rPr>
          <w:rFonts w:ascii="Times New Roman" w:hAnsi="Times New Roman" w:cs="Times New Roman"/>
          <w:sz w:val="24"/>
          <w:szCs w:val="24"/>
        </w:rPr>
        <w:t>.</w:t>
      </w:r>
    </w:p>
    <w:p w:rsidR="005A1750" w:rsidRPr="00C75A69" w:rsidRDefault="00CC6336" w:rsidP="00C75A69">
      <w:pPr>
        <w:tabs>
          <w:tab w:val="left" w:pos="284"/>
          <w:tab w:val="left" w:pos="426"/>
        </w:tabs>
        <w:spacing w:after="0" w:line="240" w:lineRule="auto"/>
        <w:rPr>
          <w:rFonts w:ascii="Times New Roman" w:hAnsi="Times New Roman" w:cs="Times New Roman"/>
          <w:sz w:val="24"/>
          <w:szCs w:val="24"/>
        </w:rPr>
      </w:pPr>
      <w:r w:rsidRPr="00C75A69">
        <w:rPr>
          <w:rFonts w:ascii="Times New Roman" w:hAnsi="Times New Roman" w:cs="Times New Roman"/>
          <w:sz w:val="24"/>
          <w:szCs w:val="24"/>
        </w:rPr>
        <w:tab/>
        <w:t xml:space="preserve">El Pensador decía, “Todos tienen muchos buenos amigos, mas debe de amarlos. No puede haber amistad sin amor.”.  </w:t>
      </w:r>
      <w:proofErr w:type="spellStart"/>
      <w:r w:rsidR="005A1750" w:rsidRPr="00C75A69">
        <w:rPr>
          <w:rFonts w:ascii="Times New Roman" w:hAnsi="Times New Roman" w:cs="Times New Roman"/>
          <w:sz w:val="24"/>
          <w:szCs w:val="24"/>
        </w:rPr>
        <w:t>Supramundano</w:t>
      </w:r>
      <w:proofErr w:type="spellEnd"/>
      <w:r w:rsidR="005A1750" w:rsidRPr="00C75A69">
        <w:rPr>
          <w:rFonts w:ascii="Times New Roman" w:hAnsi="Times New Roman" w:cs="Times New Roman"/>
          <w:sz w:val="24"/>
          <w:szCs w:val="24"/>
        </w:rPr>
        <w:t xml:space="preserve"> III, 641.</w:t>
      </w:r>
    </w:p>
    <w:p w:rsidR="00CC6336" w:rsidRPr="00C75A69" w:rsidRDefault="00CC6336" w:rsidP="00C75A69">
      <w:pPr>
        <w:tabs>
          <w:tab w:val="left" w:pos="284"/>
          <w:tab w:val="left" w:pos="426"/>
        </w:tabs>
        <w:spacing w:after="0" w:line="240" w:lineRule="auto"/>
        <w:rPr>
          <w:rFonts w:ascii="Times New Roman" w:hAnsi="Times New Roman" w:cs="Times New Roman"/>
          <w:sz w:val="24"/>
          <w:szCs w:val="24"/>
        </w:rPr>
      </w:pPr>
    </w:p>
    <w:p w:rsidR="00A20471" w:rsidRPr="00C75A69" w:rsidRDefault="00CC6336" w:rsidP="00C75A69">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C75A69">
        <w:rPr>
          <w:rFonts w:ascii="Times New Roman" w:hAnsi="Times New Roman" w:cs="Times New Roman"/>
          <w:sz w:val="24"/>
          <w:szCs w:val="24"/>
        </w:rPr>
        <w:t xml:space="preserve">  </w:t>
      </w:r>
      <w:proofErr w:type="spellStart"/>
      <w:r w:rsidR="004D3BBE" w:rsidRPr="00C75A69">
        <w:rPr>
          <w:rFonts w:ascii="Times New Roman" w:hAnsi="Times New Roman" w:cs="Times New Roman"/>
          <w:sz w:val="24"/>
          <w:szCs w:val="24"/>
        </w:rPr>
        <w:t>Urusvati</w:t>
      </w:r>
      <w:proofErr w:type="spellEnd"/>
      <w:r w:rsidR="004D3BBE" w:rsidRPr="00C75A69">
        <w:rPr>
          <w:rFonts w:ascii="Times New Roman" w:hAnsi="Times New Roman" w:cs="Times New Roman"/>
          <w:sz w:val="24"/>
          <w:szCs w:val="24"/>
        </w:rPr>
        <w:t xml:space="preserve"> sabe que la existencia terrenal solo puede transformarse a través de la fuerza de una visualización clara de la vida futura. Algunos temen el futuro y por lo tanto pierden fuerza. Otros imaginan el Mundo Sutil solo mentalmente y así proyectan imágenes falsas. Otros se comportan como si ya estuvieran muertos y no piensan en nada más que en el mercado. Pocos se dan cuenta de que incluso una vida de cien años es solo un momento en el Infinito.</w:t>
      </w:r>
      <w:r w:rsidR="00A20471" w:rsidRPr="00C75A69">
        <w:rPr>
          <w:rFonts w:ascii="Times New Roman" w:hAnsi="Times New Roman" w:cs="Times New Roman"/>
          <w:sz w:val="24"/>
          <w:szCs w:val="24"/>
        </w:rPr>
        <w:t xml:space="preserve">  </w:t>
      </w:r>
    </w:p>
    <w:p w:rsidR="004D3BBE" w:rsidRPr="00C75A69" w:rsidRDefault="009C7269" w:rsidP="00C75A69">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D3BBE" w:rsidRPr="00C75A69">
        <w:rPr>
          <w:rFonts w:ascii="Times New Roman" w:hAnsi="Times New Roman" w:cs="Times New Roman"/>
          <w:sz w:val="24"/>
          <w:szCs w:val="24"/>
        </w:rPr>
        <w:t>Uno debe contemplar el futuro en tres niveles. El primero, el que se expresa en palabras. El segundo, en imágenes que están más allá de la expresión verbal, transmitidas, por así decirlo, sobre las olas generadas por las corrientes profundas de la marea. Finalmente, en un pensamiento tan profundo que es inexpresable en palabras o imágenes, ¡y solo la energía psíquica y el plexo solar nos lo pueden recordar!</w:t>
      </w:r>
    </w:p>
    <w:p w:rsidR="004D3BBE" w:rsidRPr="00C75A69" w:rsidRDefault="004D3BBE" w:rsidP="00C75A69">
      <w:pPr>
        <w:tabs>
          <w:tab w:val="left" w:pos="284"/>
          <w:tab w:val="left" w:pos="426"/>
        </w:tabs>
        <w:spacing w:after="0" w:line="240" w:lineRule="auto"/>
        <w:rPr>
          <w:rFonts w:ascii="Times New Roman" w:hAnsi="Times New Roman" w:cs="Times New Roman"/>
          <w:sz w:val="24"/>
          <w:szCs w:val="24"/>
        </w:rPr>
      </w:pPr>
    </w:p>
    <w:p w:rsidR="004D3BBE" w:rsidRPr="00C75A69" w:rsidRDefault="009C7269" w:rsidP="009C726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D3BBE" w:rsidRPr="00C75A69">
        <w:rPr>
          <w:rFonts w:ascii="Times New Roman" w:hAnsi="Times New Roman" w:cs="Times New Roman"/>
          <w:sz w:val="24"/>
          <w:szCs w:val="24"/>
        </w:rPr>
        <w:t>Y así, uno debe visualizar el futuro con la ayuda de estos tres niveles de contemplación. Dicha visualización es como lanzar un ancla, que hace que la nave se mantenga firme. De este modo, el pensador sensato se asegurará a sí mismo y podrá acercarse a la meta deseada. El sabio sabe dónde puede expresarse de la manera más útil. Sólo un tonto sueña con las baratijas transitorias de la vida. Quienes han logrado mucho no serán atraídos por las apariencias externas y pensarán en la grandeza de la tarea que tienen ante sí.</w:t>
      </w:r>
    </w:p>
    <w:p w:rsidR="004D3BBE" w:rsidRPr="00C75A69" w:rsidRDefault="00A20471" w:rsidP="00C75A69">
      <w:pPr>
        <w:tabs>
          <w:tab w:val="left" w:pos="284"/>
          <w:tab w:val="left" w:pos="426"/>
        </w:tabs>
        <w:spacing w:after="0" w:line="240" w:lineRule="auto"/>
        <w:rPr>
          <w:rFonts w:ascii="Times New Roman" w:hAnsi="Times New Roman" w:cs="Times New Roman"/>
          <w:sz w:val="24"/>
          <w:szCs w:val="24"/>
        </w:rPr>
      </w:pPr>
      <w:r w:rsidRPr="00C75A69">
        <w:rPr>
          <w:rFonts w:ascii="Times New Roman" w:hAnsi="Times New Roman" w:cs="Times New Roman"/>
          <w:sz w:val="24"/>
          <w:szCs w:val="24"/>
        </w:rPr>
        <w:tab/>
      </w:r>
      <w:r w:rsidR="004D3BBE" w:rsidRPr="00C75A69">
        <w:rPr>
          <w:rFonts w:ascii="Times New Roman" w:hAnsi="Times New Roman" w:cs="Times New Roman"/>
          <w:sz w:val="24"/>
          <w:szCs w:val="24"/>
        </w:rPr>
        <w:t>Uno debe aprender a pensar en el futuro como si se preparara para aventurarse en un viaje lejano, mientras continúa atendiendo todas las tareas terrenales. Esto es meta-idoneidad, esto es equilibrio. Hemos hablado a menudo sobre la meta-idoneidad. Uno debe darse cuenta de que esta cualidad es necesaria en todas las actividades de la vida. Repetimos esto porque Sabemos que las personas distorsionan este concepto y piensan que la meta-idoneidad solo debe aplicarse en casos especiales.</w:t>
      </w:r>
    </w:p>
    <w:p w:rsidR="00094549" w:rsidRPr="00C75A69" w:rsidRDefault="009C7269" w:rsidP="00C75A69">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D3BBE" w:rsidRPr="00C75A69">
        <w:rPr>
          <w:rFonts w:ascii="Times New Roman" w:hAnsi="Times New Roman" w:cs="Times New Roman"/>
          <w:sz w:val="24"/>
          <w:szCs w:val="24"/>
        </w:rPr>
        <w:t xml:space="preserve">Hay que repetir que cada circunstancia en la vida tiene sus causas. Pensar en los hechos como grandes o pequeños es una ilusión. La medida de un hecho no se revela de inmediato, y el sabio recordará sus guías y aplicará la meta-idoneidad a su vida futura. </w:t>
      </w:r>
      <w:r w:rsidR="00662D99" w:rsidRPr="00C75A69">
        <w:rPr>
          <w:rFonts w:ascii="Times New Roman" w:hAnsi="Times New Roman" w:cs="Times New Roman"/>
          <w:sz w:val="24"/>
          <w:szCs w:val="24"/>
        </w:rPr>
        <w:t xml:space="preserve">El sabe que el bien es inextinguible, y el mal es finito. </w:t>
      </w:r>
      <w:r w:rsidR="004D3BBE" w:rsidRPr="00C75A69">
        <w:rPr>
          <w:rFonts w:ascii="Times New Roman" w:hAnsi="Times New Roman" w:cs="Times New Roman"/>
          <w:sz w:val="24"/>
          <w:szCs w:val="24"/>
        </w:rPr>
        <w:t>El conoce ese bien.</w:t>
      </w:r>
      <w:r w:rsidR="00BD222E" w:rsidRPr="00C75A69">
        <w:rPr>
          <w:rFonts w:ascii="Times New Roman" w:hAnsi="Times New Roman" w:cs="Times New Roman"/>
          <w:sz w:val="24"/>
          <w:szCs w:val="24"/>
        </w:rPr>
        <w:t xml:space="preserve"> </w:t>
      </w:r>
      <w:r w:rsidR="00094549" w:rsidRPr="00C75A69">
        <w:rPr>
          <w:rFonts w:ascii="Times New Roman" w:hAnsi="Times New Roman" w:cs="Times New Roman"/>
          <w:sz w:val="24"/>
          <w:szCs w:val="24"/>
        </w:rPr>
        <w:t xml:space="preserve">Tú has notado correctamente que hay momentos en que Nosotros no le hacemos frente a una manifestación del mal. Esto se debe a dos razones – algunas veces se debe aplicar la táctica adversa y uno debería también recordar que el mal es sólo temporal. Los malhechores no pueden ser alimentados por el mal para siempre; ¡que espectáculo más repugnante es cuando ellos empiezan a devorarse entre </w:t>
      </w:r>
      <w:r w:rsidR="00A20471" w:rsidRPr="00C75A69">
        <w:rPr>
          <w:rFonts w:ascii="Times New Roman" w:hAnsi="Times New Roman" w:cs="Times New Roman"/>
          <w:sz w:val="24"/>
          <w:szCs w:val="24"/>
        </w:rPr>
        <w:t>sí</w:t>
      </w:r>
      <w:r w:rsidR="00094549" w:rsidRPr="00C75A69">
        <w:rPr>
          <w:rFonts w:ascii="Times New Roman" w:hAnsi="Times New Roman" w:cs="Times New Roman"/>
          <w:sz w:val="24"/>
          <w:szCs w:val="24"/>
        </w:rPr>
        <w:t xml:space="preserve"> por sus acciones terrenales!</w:t>
      </w:r>
    </w:p>
    <w:p w:rsidR="005A1750" w:rsidRPr="00C75A69" w:rsidRDefault="009C7269" w:rsidP="00C75A69">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549" w:rsidRPr="00C75A69">
        <w:rPr>
          <w:rFonts w:ascii="Times New Roman" w:hAnsi="Times New Roman" w:cs="Times New Roman"/>
          <w:sz w:val="24"/>
          <w:szCs w:val="24"/>
        </w:rPr>
        <w:t xml:space="preserve">El Pensador urgía a sus discípulos a vivir del lado del bien. Él decía, “El Bien es </w:t>
      </w:r>
      <w:bookmarkStart w:id="0" w:name="_GoBack"/>
      <w:r w:rsidR="00094549" w:rsidRPr="00C75A69">
        <w:rPr>
          <w:rFonts w:ascii="Times New Roman" w:hAnsi="Times New Roman" w:cs="Times New Roman"/>
          <w:sz w:val="24"/>
          <w:szCs w:val="24"/>
        </w:rPr>
        <w:t xml:space="preserve">inextinguible, </w:t>
      </w:r>
      <w:r w:rsidR="00A20471" w:rsidRPr="00C75A69">
        <w:rPr>
          <w:rFonts w:ascii="Times New Roman" w:hAnsi="Times New Roman" w:cs="Times New Roman"/>
          <w:sz w:val="24"/>
          <w:szCs w:val="24"/>
        </w:rPr>
        <w:t>más</w:t>
      </w:r>
      <w:r w:rsidR="00094549" w:rsidRPr="00C75A69">
        <w:rPr>
          <w:rFonts w:ascii="Times New Roman" w:hAnsi="Times New Roman" w:cs="Times New Roman"/>
          <w:sz w:val="24"/>
          <w:szCs w:val="24"/>
        </w:rPr>
        <w:t xml:space="preserve"> el mal es limitado.”</w:t>
      </w:r>
      <w:r w:rsidR="00BD222E" w:rsidRPr="00C75A69">
        <w:rPr>
          <w:rFonts w:ascii="Times New Roman" w:hAnsi="Times New Roman" w:cs="Times New Roman"/>
          <w:sz w:val="24"/>
          <w:szCs w:val="24"/>
        </w:rPr>
        <w:t xml:space="preserve">  </w:t>
      </w:r>
      <w:proofErr w:type="spellStart"/>
      <w:r w:rsidR="005A1750" w:rsidRPr="00C75A69">
        <w:rPr>
          <w:rFonts w:ascii="Times New Roman" w:hAnsi="Times New Roman" w:cs="Times New Roman"/>
          <w:sz w:val="24"/>
          <w:szCs w:val="24"/>
        </w:rPr>
        <w:t>Supramundano</w:t>
      </w:r>
      <w:proofErr w:type="spellEnd"/>
      <w:r w:rsidR="005A1750" w:rsidRPr="00C75A69">
        <w:rPr>
          <w:rFonts w:ascii="Times New Roman" w:hAnsi="Times New Roman" w:cs="Times New Roman"/>
          <w:sz w:val="24"/>
          <w:szCs w:val="24"/>
        </w:rPr>
        <w:t xml:space="preserve"> III, 476.</w:t>
      </w:r>
    </w:p>
    <w:bookmarkEnd w:id="0"/>
    <w:p w:rsidR="001F4F7A" w:rsidRPr="00C75A69" w:rsidRDefault="001F4F7A" w:rsidP="00C75A69">
      <w:pPr>
        <w:tabs>
          <w:tab w:val="left" w:pos="284"/>
        </w:tabs>
        <w:spacing w:after="0" w:line="240" w:lineRule="auto"/>
        <w:rPr>
          <w:rFonts w:ascii="Times New Roman" w:hAnsi="Times New Roman" w:cs="Times New Roman"/>
          <w:sz w:val="24"/>
          <w:szCs w:val="24"/>
        </w:rPr>
      </w:pPr>
    </w:p>
    <w:sectPr w:rsidR="001F4F7A" w:rsidRPr="00C75A69" w:rsidSect="00C75A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D92878D0"/>
    <w:lvl w:ilvl="0" w:tplc="2ABAAD9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94549"/>
    <w:rsid w:val="000D0985"/>
    <w:rsid w:val="000E09C4"/>
    <w:rsid w:val="001177B0"/>
    <w:rsid w:val="00117AEF"/>
    <w:rsid w:val="0012469D"/>
    <w:rsid w:val="00126C7C"/>
    <w:rsid w:val="00147CBD"/>
    <w:rsid w:val="001611D8"/>
    <w:rsid w:val="00171EC8"/>
    <w:rsid w:val="0017476E"/>
    <w:rsid w:val="0017596F"/>
    <w:rsid w:val="001A1313"/>
    <w:rsid w:val="001C4CE5"/>
    <w:rsid w:val="001D5BA6"/>
    <w:rsid w:val="001E6B9A"/>
    <w:rsid w:val="001F08A9"/>
    <w:rsid w:val="001F4F7A"/>
    <w:rsid w:val="00204A8E"/>
    <w:rsid w:val="0020573E"/>
    <w:rsid w:val="002150A3"/>
    <w:rsid w:val="00232AC9"/>
    <w:rsid w:val="00240D4F"/>
    <w:rsid w:val="00246903"/>
    <w:rsid w:val="002516CF"/>
    <w:rsid w:val="002611F5"/>
    <w:rsid w:val="002612F6"/>
    <w:rsid w:val="0027041D"/>
    <w:rsid w:val="002B60BA"/>
    <w:rsid w:val="002B65D4"/>
    <w:rsid w:val="00315EBF"/>
    <w:rsid w:val="00317D91"/>
    <w:rsid w:val="00325B75"/>
    <w:rsid w:val="003314B1"/>
    <w:rsid w:val="00346B5B"/>
    <w:rsid w:val="00354B7A"/>
    <w:rsid w:val="00360C0E"/>
    <w:rsid w:val="00372154"/>
    <w:rsid w:val="00375569"/>
    <w:rsid w:val="003779C1"/>
    <w:rsid w:val="00384D5F"/>
    <w:rsid w:val="003A5E7D"/>
    <w:rsid w:val="003B17A1"/>
    <w:rsid w:val="003E59A8"/>
    <w:rsid w:val="00415F44"/>
    <w:rsid w:val="00420CE6"/>
    <w:rsid w:val="00440895"/>
    <w:rsid w:val="00456F1C"/>
    <w:rsid w:val="00491270"/>
    <w:rsid w:val="004B490C"/>
    <w:rsid w:val="004B5F27"/>
    <w:rsid w:val="004D1E7A"/>
    <w:rsid w:val="004D238D"/>
    <w:rsid w:val="004D3BBE"/>
    <w:rsid w:val="004E4B48"/>
    <w:rsid w:val="00504713"/>
    <w:rsid w:val="00523E30"/>
    <w:rsid w:val="0053162D"/>
    <w:rsid w:val="00555910"/>
    <w:rsid w:val="0057028D"/>
    <w:rsid w:val="00572EC2"/>
    <w:rsid w:val="00581F6E"/>
    <w:rsid w:val="005828D9"/>
    <w:rsid w:val="00583993"/>
    <w:rsid w:val="00596FB9"/>
    <w:rsid w:val="005A1750"/>
    <w:rsid w:val="005A3F7D"/>
    <w:rsid w:val="005B4E6F"/>
    <w:rsid w:val="005C49F3"/>
    <w:rsid w:val="005C69FA"/>
    <w:rsid w:val="005E5EE1"/>
    <w:rsid w:val="005F51D0"/>
    <w:rsid w:val="00644877"/>
    <w:rsid w:val="00662729"/>
    <w:rsid w:val="00662919"/>
    <w:rsid w:val="00662D99"/>
    <w:rsid w:val="00674918"/>
    <w:rsid w:val="006B0641"/>
    <w:rsid w:val="006B4D10"/>
    <w:rsid w:val="006F0987"/>
    <w:rsid w:val="006F5BFC"/>
    <w:rsid w:val="007203D5"/>
    <w:rsid w:val="007334B9"/>
    <w:rsid w:val="00733662"/>
    <w:rsid w:val="00735051"/>
    <w:rsid w:val="0074547C"/>
    <w:rsid w:val="00762261"/>
    <w:rsid w:val="00765FDE"/>
    <w:rsid w:val="00770DD0"/>
    <w:rsid w:val="00773C9B"/>
    <w:rsid w:val="00776CFA"/>
    <w:rsid w:val="00795657"/>
    <w:rsid w:val="007A1A69"/>
    <w:rsid w:val="007B7FDD"/>
    <w:rsid w:val="007D7050"/>
    <w:rsid w:val="007E0021"/>
    <w:rsid w:val="007F6A27"/>
    <w:rsid w:val="00813D92"/>
    <w:rsid w:val="00815CC3"/>
    <w:rsid w:val="0084768E"/>
    <w:rsid w:val="008634D2"/>
    <w:rsid w:val="00871EFB"/>
    <w:rsid w:val="008965F1"/>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C7269"/>
    <w:rsid w:val="009F25F8"/>
    <w:rsid w:val="00A000D7"/>
    <w:rsid w:val="00A0065A"/>
    <w:rsid w:val="00A052EE"/>
    <w:rsid w:val="00A107F5"/>
    <w:rsid w:val="00A178E4"/>
    <w:rsid w:val="00A20471"/>
    <w:rsid w:val="00A25783"/>
    <w:rsid w:val="00A33490"/>
    <w:rsid w:val="00A45043"/>
    <w:rsid w:val="00A64E0B"/>
    <w:rsid w:val="00A8712D"/>
    <w:rsid w:val="00A92CA9"/>
    <w:rsid w:val="00AE0E83"/>
    <w:rsid w:val="00AF4AE6"/>
    <w:rsid w:val="00B35697"/>
    <w:rsid w:val="00B45502"/>
    <w:rsid w:val="00B475F7"/>
    <w:rsid w:val="00BB1776"/>
    <w:rsid w:val="00BB2AD3"/>
    <w:rsid w:val="00BB706F"/>
    <w:rsid w:val="00BD222E"/>
    <w:rsid w:val="00BE4D52"/>
    <w:rsid w:val="00BE6BEF"/>
    <w:rsid w:val="00C01380"/>
    <w:rsid w:val="00C04042"/>
    <w:rsid w:val="00C04B53"/>
    <w:rsid w:val="00C172F9"/>
    <w:rsid w:val="00C22205"/>
    <w:rsid w:val="00C370C7"/>
    <w:rsid w:val="00C402DA"/>
    <w:rsid w:val="00C428C1"/>
    <w:rsid w:val="00C46294"/>
    <w:rsid w:val="00C47354"/>
    <w:rsid w:val="00C65654"/>
    <w:rsid w:val="00C67AC4"/>
    <w:rsid w:val="00C75A69"/>
    <w:rsid w:val="00C8360B"/>
    <w:rsid w:val="00CA5856"/>
    <w:rsid w:val="00CC166C"/>
    <w:rsid w:val="00CC6336"/>
    <w:rsid w:val="00CC785F"/>
    <w:rsid w:val="00CD5027"/>
    <w:rsid w:val="00CF231B"/>
    <w:rsid w:val="00D16F61"/>
    <w:rsid w:val="00D24AD3"/>
    <w:rsid w:val="00D35879"/>
    <w:rsid w:val="00D41EF0"/>
    <w:rsid w:val="00D74EE4"/>
    <w:rsid w:val="00D76912"/>
    <w:rsid w:val="00D93296"/>
    <w:rsid w:val="00DA27A1"/>
    <w:rsid w:val="00DA6D8D"/>
    <w:rsid w:val="00DB78C4"/>
    <w:rsid w:val="00DC148E"/>
    <w:rsid w:val="00DC170D"/>
    <w:rsid w:val="00DD2D10"/>
    <w:rsid w:val="00DE5D8C"/>
    <w:rsid w:val="00DF2858"/>
    <w:rsid w:val="00DF4CEC"/>
    <w:rsid w:val="00DF625F"/>
    <w:rsid w:val="00E14CF5"/>
    <w:rsid w:val="00E247D2"/>
    <w:rsid w:val="00E34195"/>
    <w:rsid w:val="00E37212"/>
    <w:rsid w:val="00E62D25"/>
    <w:rsid w:val="00E92082"/>
    <w:rsid w:val="00E936C7"/>
    <w:rsid w:val="00EA53E1"/>
    <w:rsid w:val="00EB1937"/>
    <w:rsid w:val="00EC6A56"/>
    <w:rsid w:val="00EE29A8"/>
    <w:rsid w:val="00F16D0B"/>
    <w:rsid w:val="00F16DCA"/>
    <w:rsid w:val="00F24C2D"/>
    <w:rsid w:val="00F34F36"/>
    <w:rsid w:val="00F42354"/>
    <w:rsid w:val="00F471DC"/>
    <w:rsid w:val="00F53D17"/>
    <w:rsid w:val="00FD3DB6"/>
    <w:rsid w:val="00FD4269"/>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FAE5F-29FC-44B6-B56E-F51A021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18DD-9082-4135-8F06-A6F0622E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1922</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2019-11-18T17:26:00Z</dcterms:created>
  <dcterms:modified xsi:type="dcterms:W3CDTF">2019-12-12T13:01:00Z</dcterms:modified>
</cp:coreProperties>
</file>